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31" w:tblpY="109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530"/>
        <w:gridCol w:w="5490"/>
        <w:gridCol w:w="1710"/>
      </w:tblGrid>
      <w:tr w:rsidR="00BF044B" w:rsidRPr="00BF044B" w:rsidTr="00434D54">
        <w:trPr>
          <w:trHeight w:val="812"/>
        </w:trPr>
        <w:tc>
          <w:tcPr>
            <w:tcW w:w="1885" w:type="dxa"/>
            <w:shd w:val="clear" w:color="auto" w:fill="2E74B5" w:themeFill="accent1" w:themeFillShade="BF"/>
            <w:vAlign w:val="center"/>
          </w:tcPr>
          <w:p w:rsidR="00BF044B" w:rsidRPr="00BF044B" w:rsidRDefault="00BF044B" w:rsidP="00BF044B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CC Member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:rsidR="00BF044B" w:rsidRPr="00BF044B" w:rsidRDefault="00BF044B" w:rsidP="00BF044B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Term Cycle</w:t>
            </w:r>
          </w:p>
        </w:tc>
        <w:tc>
          <w:tcPr>
            <w:tcW w:w="5490" w:type="dxa"/>
            <w:shd w:val="clear" w:color="auto" w:fill="2E74B5" w:themeFill="accent1" w:themeFillShade="BF"/>
            <w:vAlign w:val="center"/>
          </w:tcPr>
          <w:p w:rsidR="00BF044B" w:rsidRPr="00BF044B" w:rsidRDefault="00CE08EB" w:rsidP="00BF044B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Curriculum Office and Curriculum Committee</w:t>
            </w:r>
          </w:p>
        </w:tc>
        <w:tc>
          <w:tcPr>
            <w:tcW w:w="1710" w:type="dxa"/>
            <w:shd w:val="clear" w:color="auto" w:fill="2E74B5" w:themeFill="accent1" w:themeFillShade="BF"/>
            <w:vAlign w:val="center"/>
          </w:tcPr>
          <w:p w:rsidR="00BF044B" w:rsidRPr="00BF044B" w:rsidRDefault="00BF044B" w:rsidP="00BF044B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Ending Term</w:t>
            </w:r>
          </w:p>
        </w:tc>
      </w:tr>
      <w:tr w:rsidR="00BF044B" w:rsidRPr="00C74ADA" w:rsidTr="00434D54">
        <w:tc>
          <w:tcPr>
            <w:tcW w:w="1885" w:type="dxa"/>
            <w:shd w:val="clear" w:color="auto" w:fill="DEEAF6" w:themeFill="accent1" w:themeFillTint="33"/>
          </w:tcPr>
          <w:p w:rsidR="00BF044B" w:rsidRPr="00FB2B8A" w:rsidRDefault="00CB72D7" w:rsidP="00D450BC">
            <w:pPr>
              <w:spacing w:before="60" w:after="0" w:line="240" w:lineRule="auto"/>
            </w:pPr>
            <w:r w:rsidRPr="00FB2B8A">
              <w:t>Terry Mackey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BF044B" w:rsidRPr="00FB2B8A" w:rsidRDefault="00BF044B" w:rsidP="00D450BC">
            <w:pPr>
              <w:spacing w:before="60" w:after="0" w:line="240" w:lineRule="auto"/>
            </w:pPr>
            <w:r w:rsidRPr="00FB2B8A">
              <w:t>2-year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BF044B" w:rsidRPr="00FB2B8A" w:rsidRDefault="00BF044B" w:rsidP="00D450BC">
            <w:pPr>
              <w:spacing w:before="60" w:after="0" w:line="240" w:lineRule="auto"/>
              <w:jc w:val="center"/>
            </w:pPr>
            <w:r w:rsidRPr="00FB2B8A">
              <w:t>Chair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BF044B" w:rsidRPr="00FB2B8A" w:rsidRDefault="00D46A03" w:rsidP="00D450BC">
            <w:pPr>
              <w:spacing w:before="60" w:after="0" w:line="240" w:lineRule="auto"/>
              <w:jc w:val="center"/>
            </w:pPr>
            <w:r w:rsidRPr="00FB2B8A">
              <w:t>2018</w:t>
            </w:r>
            <w:r w:rsidR="00BF044B" w:rsidRPr="00FB2B8A">
              <w:t>/SP</w:t>
            </w:r>
          </w:p>
        </w:tc>
      </w:tr>
      <w:tr w:rsidR="00BF044B" w:rsidRPr="00C74ADA" w:rsidTr="00434D54">
        <w:tc>
          <w:tcPr>
            <w:tcW w:w="1885" w:type="dxa"/>
            <w:shd w:val="clear" w:color="auto" w:fill="auto"/>
          </w:tcPr>
          <w:p w:rsidR="00BF044B" w:rsidRPr="00FB2B8A" w:rsidRDefault="00BF044B" w:rsidP="00D450BC">
            <w:pPr>
              <w:spacing w:before="60" w:after="0" w:line="240" w:lineRule="auto"/>
            </w:pPr>
            <w:r w:rsidRPr="00FB2B8A">
              <w:t>Dru Urbassik</w:t>
            </w:r>
          </w:p>
        </w:tc>
        <w:tc>
          <w:tcPr>
            <w:tcW w:w="1530" w:type="dxa"/>
            <w:shd w:val="clear" w:color="auto" w:fill="auto"/>
          </w:tcPr>
          <w:p w:rsidR="00BF044B" w:rsidRPr="00FB2B8A" w:rsidRDefault="00BF044B" w:rsidP="00D450BC">
            <w:pPr>
              <w:spacing w:before="60" w:after="0" w:line="240" w:lineRule="auto"/>
            </w:pPr>
            <w:r w:rsidRPr="00FB2B8A">
              <w:t>Permanent</w:t>
            </w:r>
          </w:p>
        </w:tc>
        <w:tc>
          <w:tcPr>
            <w:tcW w:w="5490" w:type="dxa"/>
          </w:tcPr>
          <w:p w:rsidR="00BF044B" w:rsidRPr="00FB2B8A" w:rsidRDefault="00BF044B" w:rsidP="00D450BC">
            <w:pPr>
              <w:spacing w:before="60" w:after="0" w:line="240" w:lineRule="auto"/>
              <w:jc w:val="center"/>
            </w:pPr>
            <w:r w:rsidRPr="00FB2B8A">
              <w:t>Recorder</w:t>
            </w:r>
            <w:r w:rsidR="00EF038B" w:rsidRPr="00FB2B8A">
              <w:t>/Ex-Officio</w:t>
            </w:r>
          </w:p>
        </w:tc>
        <w:tc>
          <w:tcPr>
            <w:tcW w:w="1710" w:type="dxa"/>
            <w:shd w:val="clear" w:color="auto" w:fill="auto"/>
          </w:tcPr>
          <w:p w:rsidR="00BF044B" w:rsidRPr="00FB2B8A" w:rsidRDefault="00BF044B" w:rsidP="00D450BC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EF038B" w:rsidRPr="00C74ADA" w:rsidTr="00434D54">
        <w:tc>
          <w:tcPr>
            <w:tcW w:w="1885" w:type="dxa"/>
            <w:shd w:val="clear" w:color="auto" w:fill="auto"/>
          </w:tcPr>
          <w:p w:rsidR="00EF038B" w:rsidRPr="00FB2B8A" w:rsidRDefault="00EF038B" w:rsidP="00D450BC">
            <w:pPr>
              <w:spacing w:before="60" w:after="0" w:line="240" w:lineRule="auto"/>
            </w:pPr>
            <w:r w:rsidRPr="00FB2B8A">
              <w:t>Megan Feagles</w:t>
            </w:r>
          </w:p>
        </w:tc>
        <w:tc>
          <w:tcPr>
            <w:tcW w:w="1530" w:type="dxa"/>
            <w:shd w:val="clear" w:color="auto" w:fill="auto"/>
          </w:tcPr>
          <w:p w:rsidR="00EF038B" w:rsidRPr="00FB2B8A" w:rsidRDefault="00EF038B" w:rsidP="00D450BC">
            <w:pPr>
              <w:spacing w:before="60" w:after="0" w:line="240" w:lineRule="auto"/>
            </w:pPr>
            <w:r w:rsidRPr="00FB2B8A">
              <w:t>Permanent</w:t>
            </w:r>
          </w:p>
        </w:tc>
        <w:tc>
          <w:tcPr>
            <w:tcW w:w="5490" w:type="dxa"/>
          </w:tcPr>
          <w:p w:rsidR="00EF038B" w:rsidRPr="00FB2B8A" w:rsidRDefault="00EF038B" w:rsidP="00D450BC">
            <w:pPr>
              <w:spacing w:before="60" w:after="0" w:line="240" w:lineRule="auto"/>
              <w:jc w:val="center"/>
            </w:pPr>
            <w:r w:rsidRPr="00FB2B8A">
              <w:t>Curriculum &amp; Scheduling Office Representative/Ex-Officio</w:t>
            </w:r>
          </w:p>
        </w:tc>
        <w:tc>
          <w:tcPr>
            <w:tcW w:w="1710" w:type="dxa"/>
            <w:shd w:val="clear" w:color="auto" w:fill="auto"/>
          </w:tcPr>
          <w:p w:rsidR="00EF038B" w:rsidRPr="00FB2B8A" w:rsidRDefault="00EF038B" w:rsidP="00D450BC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CE08EB" w:rsidRPr="00C74ADA" w:rsidTr="00434D54">
        <w:tc>
          <w:tcPr>
            <w:tcW w:w="1885" w:type="dxa"/>
            <w:shd w:val="clear" w:color="auto" w:fill="DEEAF6" w:themeFill="accent1" w:themeFillTint="33"/>
          </w:tcPr>
          <w:p w:rsidR="00CE08EB" w:rsidRPr="00FB2B8A" w:rsidRDefault="00C27881" w:rsidP="00CE08EB">
            <w:pPr>
              <w:spacing w:before="60" w:after="0" w:line="240" w:lineRule="auto"/>
            </w:pPr>
            <w:r w:rsidRPr="00FB2B8A">
              <w:t>Elizabeth Carney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CE08EB" w:rsidRPr="00FB2B8A" w:rsidRDefault="00896E74" w:rsidP="00896E74">
            <w:pPr>
              <w:spacing w:before="60" w:after="0" w:line="240" w:lineRule="auto"/>
            </w:pPr>
            <w:r w:rsidRPr="00FB2B8A">
              <w:t>No fixed t</w:t>
            </w:r>
            <w:r w:rsidR="00CE08EB" w:rsidRPr="00FB2B8A">
              <w:t>erm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CE08EB" w:rsidRPr="00FB2B8A" w:rsidRDefault="00CE08EB" w:rsidP="00434D54">
            <w:pPr>
              <w:spacing w:before="60" w:after="0" w:line="240" w:lineRule="auto"/>
              <w:jc w:val="center"/>
            </w:pPr>
            <w:r w:rsidRPr="00FB2B8A">
              <w:t>Faculty Assessment Coordinator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CE08EB" w:rsidRPr="00FB2B8A" w:rsidRDefault="00CE08EB" w:rsidP="00434D54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745EBA" w:rsidP="00896E74">
            <w:pPr>
              <w:spacing w:before="60" w:after="0" w:line="240" w:lineRule="auto"/>
              <w:rPr>
                <w:highlight w:val="yellow"/>
              </w:rPr>
            </w:pPr>
            <w:proofErr w:type="spellStart"/>
            <w:r w:rsidRPr="001B4A25">
              <w:t>MaryJean</w:t>
            </w:r>
            <w:proofErr w:type="spellEnd"/>
            <w:r w:rsidRPr="001B4A25">
              <w:t xml:space="preserve"> Williams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Part-time Faculty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4166D6" w:rsidP="00896E74">
            <w:pPr>
              <w:spacing w:before="60" w:after="0" w:line="240" w:lineRule="auto"/>
              <w:jc w:val="center"/>
            </w:pPr>
            <w:r w:rsidRPr="00FB2B8A">
              <w:t>2019</w:t>
            </w:r>
            <w:r w:rsidR="00896E74" w:rsidRPr="00FB2B8A">
              <w:t>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auto"/>
          </w:tcPr>
          <w:p w:rsidR="00896E74" w:rsidRPr="00FB2B8A" w:rsidRDefault="00434D54" w:rsidP="00896E74">
            <w:pPr>
              <w:spacing w:before="60" w:after="0" w:line="240" w:lineRule="auto"/>
            </w:pPr>
            <w:r w:rsidRPr="00FB2B8A">
              <w:t>Rotates</w:t>
            </w:r>
          </w:p>
        </w:tc>
        <w:tc>
          <w:tcPr>
            <w:tcW w:w="153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No fixed term</w:t>
            </w:r>
          </w:p>
        </w:tc>
        <w:tc>
          <w:tcPr>
            <w:tcW w:w="5490" w:type="dxa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ASG Student Representative</w:t>
            </w:r>
          </w:p>
        </w:tc>
        <w:tc>
          <w:tcPr>
            <w:tcW w:w="171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Bill Waters</w:t>
            </w:r>
          </w:p>
        </w:tc>
        <w:tc>
          <w:tcPr>
            <w:tcW w:w="153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Permanent</w:t>
            </w:r>
          </w:p>
        </w:tc>
        <w:tc>
          <w:tcPr>
            <w:tcW w:w="5490" w:type="dxa"/>
          </w:tcPr>
          <w:p w:rsidR="00896E74" w:rsidRPr="00FB2B8A" w:rsidRDefault="00896E74" w:rsidP="00434D54">
            <w:pPr>
              <w:spacing w:before="60" w:after="0" w:line="240" w:lineRule="auto"/>
              <w:jc w:val="center"/>
            </w:pPr>
            <w:r w:rsidRPr="00FB2B8A">
              <w:t>Dean, Curriculum, Planning &amp; Research/Ex-Officio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06296C" w:rsidRPr="00C74ADA" w:rsidTr="00D46A03">
        <w:trPr>
          <w:trHeight w:val="353"/>
        </w:trPr>
        <w:tc>
          <w:tcPr>
            <w:tcW w:w="1885" w:type="dxa"/>
            <w:shd w:val="clear" w:color="auto" w:fill="auto"/>
          </w:tcPr>
          <w:p w:rsidR="0006296C" w:rsidRPr="00FB2B8A" w:rsidRDefault="00D46A03" w:rsidP="0006296C">
            <w:pPr>
              <w:spacing w:before="60" w:after="0" w:line="240" w:lineRule="auto"/>
            </w:pPr>
            <w:r w:rsidRPr="00FB2B8A">
              <w:t>Terry Mackey</w:t>
            </w:r>
          </w:p>
        </w:tc>
        <w:tc>
          <w:tcPr>
            <w:tcW w:w="1530" w:type="dxa"/>
            <w:shd w:val="clear" w:color="auto" w:fill="auto"/>
          </w:tcPr>
          <w:p w:rsidR="0006296C" w:rsidRPr="00FB2B8A" w:rsidRDefault="0006296C" w:rsidP="0006296C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</w:tcPr>
          <w:p w:rsidR="0006296C" w:rsidRPr="00FB2B8A" w:rsidRDefault="0006296C" w:rsidP="0006296C">
            <w:pPr>
              <w:spacing w:before="60" w:after="0" w:line="240" w:lineRule="auto"/>
              <w:jc w:val="center"/>
            </w:pPr>
            <w:r w:rsidRPr="00FB2B8A">
              <w:t>Library</w:t>
            </w:r>
          </w:p>
        </w:tc>
        <w:tc>
          <w:tcPr>
            <w:tcW w:w="1710" w:type="dxa"/>
            <w:shd w:val="clear" w:color="auto" w:fill="auto"/>
          </w:tcPr>
          <w:p w:rsidR="0006296C" w:rsidRPr="00FB2B8A" w:rsidRDefault="00D46A03" w:rsidP="0006296C">
            <w:pPr>
              <w:spacing w:before="60" w:after="0" w:line="240" w:lineRule="auto"/>
              <w:jc w:val="center"/>
            </w:pPr>
            <w:r w:rsidRPr="00FB2B8A">
              <w:t>2018</w:t>
            </w:r>
            <w:r w:rsidR="0006296C" w:rsidRPr="00FB2B8A">
              <w:t>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>CC Member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>Term Cycle</w:t>
            </w:r>
          </w:p>
        </w:tc>
        <w:tc>
          <w:tcPr>
            <w:tcW w:w="5490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>Academic Foundations and Connections Division</w:t>
            </w:r>
          </w:p>
        </w:tc>
        <w:tc>
          <w:tcPr>
            <w:tcW w:w="1710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>Ending Term</w:t>
            </w:r>
          </w:p>
        </w:tc>
      </w:tr>
      <w:tr w:rsidR="00CB72D7" w:rsidRPr="00C74ADA" w:rsidTr="00434D54">
        <w:tc>
          <w:tcPr>
            <w:tcW w:w="1885" w:type="dxa"/>
            <w:shd w:val="clear" w:color="auto" w:fill="auto"/>
          </w:tcPr>
          <w:p w:rsidR="00CB72D7" w:rsidRPr="00FB2B8A" w:rsidRDefault="002B2BB2" w:rsidP="00896E74">
            <w:pPr>
              <w:spacing w:before="60" w:after="0" w:line="240" w:lineRule="auto"/>
            </w:pPr>
            <w:r w:rsidRPr="00FB2B8A">
              <w:t>Tara Sprehe</w:t>
            </w:r>
          </w:p>
        </w:tc>
        <w:tc>
          <w:tcPr>
            <w:tcW w:w="1530" w:type="dxa"/>
            <w:shd w:val="clear" w:color="auto" w:fill="auto"/>
          </w:tcPr>
          <w:p w:rsidR="00CB72D7" w:rsidRPr="00FB2B8A" w:rsidRDefault="00CB72D7" w:rsidP="00896E74">
            <w:pPr>
              <w:spacing w:before="60" w:after="0" w:line="240" w:lineRule="auto"/>
            </w:pPr>
            <w:r w:rsidRPr="00FB2B8A">
              <w:t>Permanent</w:t>
            </w:r>
          </w:p>
        </w:tc>
        <w:tc>
          <w:tcPr>
            <w:tcW w:w="5490" w:type="dxa"/>
          </w:tcPr>
          <w:p w:rsidR="00CB72D7" w:rsidRPr="00FB2B8A" w:rsidRDefault="00CB72D7" w:rsidP="00CB72D7">
            <w:pPr>
              <w:spacing w:before="60" w:after="0" w:line="240" w:lineRule="auto"/>
              <w:jc w:val="center"/>
            </w:pPr>
            <w:r w:rsidRPr="00FB2B8A">
              <w:t xml:space="preserve">Academic Foundations and Connections/Ex-Officio </w:t>
            </w:r>
          </w:p>
        </w:tc>
        <w:tc>
          <w:tcPr>
            <w:tcW w:w="1710" w:type="dxa"/>
            <w:shd w:val="clear" w:color="auto" w:fill="auto"/>
          </w:tcPr>
          <w:p w:rsidR="00CB72D7" w:rsidRPr="00FB2B8A" w:rsidRDefault="002B2BB2" w:rsidP="00896E74">
            <w:pPr>
              <w:spacing w:before="60" w:after="0" w:line="240" w:lineRule="auto"/>
              <w:jc w:val="center"/>
              <w:rPr>
                <w:highlight w:val="yellow"/>
              </w:rPr>
            </w:pPr>
            <w:r w:rsidRPr="00FB2B8A">
              <w:t>n/a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auto"/>
          </w:tcPr>
          <w:p w:rsidR="00896E74" w:rsidRPr="00FB2B8A" w:rsidRDefault="002B2BB2" w:rsidP="00896E74">
            <w:pPr>
              <w:spacing w:before="60" w:after="0" w:line="240" w:lineRule="auto"/>
            </w:pPr>
            <w:r w:rsidRPr="00FB2B8A">
              <w:t>TBD</w:t>
            </w:r>
          </w:p>
        </w:tc>
        <w:tc>
          <w:tcPr>
            <w:tcW w:w="153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Permanent</w:t>
            </w:r>
          </w:p>
        </w:tc>
        <w:tc>
          <w:tcPr>
            <w:tcW w:w="5490" w:type="dxa"/>
          </w:tcPr>
          <w:p w:rsidR="00896E74" w:rsidRPr="00FB2B8A" w:rsidRDefault="00CB72D7" w:rsidP="00896E74">
            <w:pPr>
              <w:spacing w:before="60" w:after="0" w:line="240" w:lineRule="auto"/>
              <w:jc w:val="center"/>
            </w:pPr>
            <w:r w:rsidRPr="00FB2B8A">
              <w:t>Academic Foundations and Connections/Ex-Officio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1B4A25" w:rsidRDefault="00896E74" w:rsidP="00896E74">
            <w:pPr>
              <w:spacing w:before="60" w:after="0" w:line="240" w:lineRule="auto"/>
              <w:rPr>
                <w:strike/>
              </w:rPr>
            </w:pPr>
            <w:r w:rsidRPr="001B4A25">
              <w:rPr>
                <w:strike/>
              </w:rPr>
              <w:t>Carrie Kyser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Math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rPr>
                <w:highlight w:val="red"/>
              </w:rPr>
              <w:t>2017/SP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1B4A25" w:rsidRDefault="00896E74" w:rsidP="00896E74">
            <w:pPr>
              <w:spacing w:before="60" w:after="0" w:line="240" w:lineRule="auto"/>
              <w:rPr>
                <w:strike/>
              </w:rPr>
            </w:pPr>
            <w:r w:rsidRPr="001B4A25">
              <w:rPr>
                <w:strike/>
              </w:rPr>
              <w:t>Brenda Marks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Basic Skills</w:t>
            </w:r>
            <w:r w:rsidR="009A7F64" w:rsidRPr="00FB2B8A">
              <w:t xml:space="preserve"> Development</w:t>
            </w:r>
            <w:r w:rsidRPr="00FB2B8A">
              <w:t>, ESL</w:t>
            </w:r>
            <w:r w:rsidR="00CB72D7" w:rsidRPr="00FB2B8A">
              <w:t xml:space="preserve"> &amp; Alternate Chair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  <w:rPr>
                <w:highlight w:val="yellow"/>
              </w:rPr>
            </w:pPr>
            <w:r w:rsidRPr="00FB2B8A">
              <w:rPr>
                <w:highlight w:val="red"/>
              </w:rPr>
              <w:t>2017/SP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Tracy Nelson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Health/Physical Education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2018/SP</w:t>
            </w:r>
          </w:p>
        </w:tc>
      </w:tr>
      <w:tr w:rsidR="00896E74" w:rsidRPr="00C74ADA" w:rsidTr="001B4A25">
        <w:trPr>
          <w:trHeight w:val="744"/>
        </w:trPr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AA1866" w:rsidP="00AA1866">
            <w:pPr>
              <w:spacing w:before="60" w:after="0" w:line="240" w:lineRule="auto"/>
            </w:pPr>
            <w:r w:rsidRPr="00FB2B8A">
              <w:t>Lupe Martinez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Academic Foundations and Connections Division/</w:t>
            </w:r>
          </w:p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Faculty-At-Large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9A7F64" w:rsidP="00896E74">
            <w:pPr>
              <w:spacing w:before="60" w:after="0" w:line="240" w:lineRule="auto"/>
              <w:jc w:val="center"/>
            </w:pPr>
            <w:r w:rsidRPr="00FB2B8A">
              <w:t>2019</w:t>
            </w:r>
            <w:r w:rsidR="00896E74" w:rsidRPr="00FB2B8A">
              <w:t>/SP</w:t>
            </w:r>
          </w:p>
        </w:tc>
      </w:tr>
      <w:tr w:rsidR="00BC6EE3" w:rsidRPr="00C74ADA" w:rsidTr="00434D54">
        <w:tc>
          <w:tcPr>
            <w:tcW w:w="1885" w:type="dxa"/>
            <w:shd w:val="clear" w:color="auto" w:fill="DEEAF6" w:themeFill="accent1" w:themeFillTint="33"/>
          </w:tcPr>
          <w:p w:rsidR="00BC6EE3" w:rsidRPr="00FB2B8A" w:rsidRDefault="00BC6EE3" w:rsidP="00896E74">
            <w:pPr>
              <w:spacing w:before="60" w:after="0" w:line="240" w:lineRule="auto"/>
            </w:pPr>
            <w:r w:rsidRPr="00FB2B8A">
              <w:t xml:space="preserve">Jeff </w:t>
            </w:r>
            <w:proofErr w:type="spellStart"/>
            <w:r w:rsidRPr="00FB2B8A">
              <w:t>McAlpine</w:t>
            </w:r>
            <w:proofErr w:type="spellEnd"/>
          </w:p>
        </w:tc>
        <w:tc>
          <w:tcPr>
            <w:tcW w:w="1530" w:type="dxa"/>
            <w:shd w:val="clear" w:color="auto" w:fill="DEEAF6" w:themeFill="accent1" w:themeFillTint="33"/>
          </w:tcPr>
          <w:p w:rsidR="00BC6EE3" w:rsidRPr="00FB2B8A" w:rsidRDefault="00BC6EE3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BC6EE3" w:rsidRPr="00FB2B8A" w:rsidRDefault="00BC6EE3" w:rsidP="00896E74">
            <w:pPr>
              <w:spacing w:before="60" w:after="0" w:line="240" w:lineRule="auto"/>
              <w:jc w:val="center"/>
            </w:pPr>
            <w:r w:rsidRPr="00FB2B8A">
              <w:t>English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BC6EE3" w:rsidRPr="00FB2B8A" w:rsidRDefault="00BC6EE3" w:rsidP="00896E74">
            <w:pPr>
              <w:spacing w:before="60" w:after="0" w:line="240" w:lineRule="auto"/>
              <w:jc w:val="center"/>
            </w:pPr>
            <w:r w:rsidRPr="00FB2B8A">
              <w:t>2018/SP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auto"/>
          </w:tcPr>
          <w:p w:rsidR="00896E74" w:rsidRPr="00FB2B8A" w:rsidRDefault="00C349B1" w:rsidP="00896E74">
            <w:pPr>
              <w:spacing w:before="60" w:after="0" w:line="240" w:lineRule="auto"/>
              <w:rPr>
                <w:highlight w:val="red"/>
              </w:rPr>
            </w:pPr>
            <w:r w:rsidRPr="00FB2B8A">
              <w:rPr>
                <w:highlight w:val="red"/>
              </w:rPr>
              <w:t>TBD</w:t>
            </w:r>
          </w:p>
        </w:tc>
        <w:tc>
          <w:tcPr>
            <w:tcW w:w="153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Academic and Career Coaches</w:t>
            </w:r>
          </w:p>
        </w:tc>
        <w:tc>
          <w:tcPr>
            <w:tcW w:w="1710" w:type="dxa"/>
            <w:shd w:val="clear" w:color="auto" w:fill="auto"/>
          </w:tcPr>
          <w:p w:rsidR="00896E74" w:rsidRPr="00FB2B8A" w:rsidRDefault="001B4A25" w:rsidP="00896E74">
            <w:pPr>
              <w:spacing w:before="60" w:after="0" w:line="240" w:lineRule="auto"/>
              <w:jc w:val="center"/>
            </w:pPr>
            <w:r>
              <w:t>2020</w:t>
            </w:r>
            <w:r w:rsidR="00896E74" w:rsidRPr="00FB2B8A">
              <w:t>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auto"/>
          </w:tcPr>
          <w:p w:rsidR="00896E74" w:rsidRPr="00FB2B8A" w:rsidRDefault="00EF0AF1" w:rsidP="00896E74">
            <w:pPr>
              <w:spacing w:before="60" w:after="0" w:line="240" w:lineRule="auto"/>
              <w:rPr>
                <w:highlight w:val="red"/>
              </w:rPr>
            </w:pPr>
            <w:r w:rsidRPr="00FB2B8A">
              <w:rPr>
                <w:highlight w:val="red"/>
              </w:rPr>
              <w:t>TBD</w:t>
            </w:r>
          </w:p>
        </w:tc>
        <w:tc>
          <w:tcPr>
            <w:tcW w:w="153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No fixed term</w:t>
            </w:r>
          </w:p>
        </w:tc>
        <w:tc>
          <w:tcPr>
            <w:tcW w:w="5490" w:type="dxa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Financial Aid and Scholarships – Ex Officio</w:t>
            </w:r>
          </w:p>
        </w:tc>
        <w:tc>
          <w:tcPr>
            <w:tcW w:w="171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April Smith</w:t>
            </w:r>
          </w:p>
        </w:tc>
        <w:tc>
          <w:tcPr>
            <w:tcW w:w="153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Graduation Services – Ex Officio</w:t>
            </w:r>
          </w:p>
        </w:tc>
        <w:tc>
          <w:tcPr>
            <w:tcW w:w="1710" w:type="dxa"/>
            <w:shd w:val="clear" w:color="auto" w:fill="auto"/>
          </w:tcPr>
          <w:p w:rsidR="00896E74" w:rsidRPr="00FB2B8A" w:rsidRDefault="00BC6EE3" w:rsidP="00896E74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Dustin Bare</w:t>
            </w:r>
          </w:p>
        </w:tc>
        <w:tc>
          <w:tcPr>
            <w:tcW w:w="153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Director of Student Academic Support Services or Registrar</w:t>
            </w:r>
          </w:p>
        </w:tc>
        <w:tc>
          <w:tcPr>
            <w:tcW w:w="1710" w:type="dxa"/>
            <w:shd w:val="clear" w:color="auto" w:fill="auto"/>
          </w:tcPr>
          <w:p w:rsidR="00896E74" w:rsidRPr="00FB2B8A" w:rsidRDefault="004C08EA" w:rsidP="00896E74">
            <w:pPr>
              <w:spacing w:before="60" w:after="0" w:line="240" w:lineRule="auto"/>
              <w:jc w:val="center"/>
            </w:pPr>
            <w:r w:rsidRPr="004C08EA">
              <w:t>2020</w:t>
            </w:r>
            <w:r w:rsidR="00896E74" w:rsidRPr="004C08EA">
              <w:t>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>CC Member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>Term Cycle</w:t>
            </w:r>
          </w:p>
        </w:tc>
        <w:tc>
          <w:tcPr>
            <w:tcW w:w="5490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>Arts &amp; Sciences Division</w:t>
            </w:r>
          </w:p>
        </w:tc>
        <w:tc>
          <w:tcPr>
            <w:tcW w:w="1710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>Ending Term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Sue Goff</w:t>
            </w:r>
          </w:p>
        </w:tc>
        <w:tc>
          <w:tcPr>
            <w:tcW w:w="153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Permanent</w:t>
            </w:r>
          </w:p>
        </w:tc>
        <w:tc>
          <w:tcPr>
            <w:tcW w:w="5490" w:type="dxa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Arts &amp; Science Division/Ex-Officio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auto"/>
          </w:tcPr>
          <w:p w:rsidR="00896E74" w:rsidRPr="00FB2B8A" w:rsidRDefault="002A1EDE" w:rsidP="00896E74">
            <w:pPr>
              <w:spacing w:before="60" w:after="0" w:line="240" w:lineRule="auto"/>
              <w:rPr>
                <w:highlight w:val="yellow"/>
              </w:rPr>
            </w:pPr>
            <w:r w:rsidRPr="002A1EDE">
              <w:t>Lisa Reynolds</w:t>
            </w:r>
          </w:p>
        </w:tc>
        <w:tc>
          <w:tcPr>
            <w:tcW w:w="153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Permanent</w:t>
            </w:r>
          </w:p>
        </w:tc>
        <w:tc>
          <w:tcPr>
            <w:tcW w:w="5490" w:type="dxa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Arts &amp; Science Division/Ex-Officio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1B4A25" w:rsidRDefault="007E5EC2" w:rsidP="00896E74">
            <w:pPr>
              <w:spacing w:before="60" w:after="0" w:line="240" w:lineRule="auto"/>
              <w:rPr>
                <w:strike/>
              </w:rPr>
            </w:pPr>
            <w:r w:rsidRPr="001B4A25">
              <w:rPr>
                <w:strike/>
              </w:rPr>
              <w:t>Nick Hamel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024E8D" w:rsidP="00896E74">
            <w:pPr>
              <w:spacing w:before="60" w:after="0" w:line="240" w:lineRule="auto"/>
              <w:jc w:val="center"/>
            </w:pPr>
            <w:r w:rsidRPr="00FB2B8A">
              <w:t>Arts &amp; Sciences</w:t>
            </w:r>
            <w:r w:rsidR="00534107" w:rsidRPr="00FB2B8A">
              <w:t xml:space="preserve"> Division</w:t>
            </w:r>
            <w:r w:rsidRPr="00FB2B8A">
              <w:t xml:space="preserve"> </w:t>
            </w:r>
            <w:r w:rsidR="009C774B" w:rsidRPr="00FB2B8A">
              <w:t>/Faculty-At-Large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FB2B8A" w:rsidP="00896E74">
            <w:pPr>
              <w:spacing w:before="60" w:after="0" w:line="240" w:lineRule="auto"/>
              <w:jc w:val="center"/>
              <w:rPr>
                <w:highlight w:val="red"/>
              </w:rPr>
            </w:pPr>
            <w:r w:rsidRPr="00FB2B8A">
              <w:rPr>
                <w:highlight w:val="red"/>
              </w:rPr>
              <w:t>2017/</w:t>
            </w:r>
            <w:r w:rsidR="00896E74" w:rsidRPr="00FB2B8A">
              <w:rPr>
                <w:highlight w:val="red"/>
              </w:rPr>
              <w:t>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FD546C" w:rsidP="00896E74">
            <w:pPr>
              <w:spacing w:before="60" w:after="0" w:line="240" w:lineRule="auto"/>
            </w:pPr>
            <w:r>
              <w:t>Nora Brodnicki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434D54" w:rsidP="00896E74">
            <w:pPr>
              <w:spacing w:before="60" w:after="0" w:line="240" w:lineRule="auto"/>
              <w:jc w:val="center"/>
            </w:pPr>
            <w:r w:rsidRPr="00FB2B8A">
              <w:t xml:space="preserve">Art, </w:t>
            </w:r>
            <w:proofErr w:type="spellStart"/>
            <w:r w:rsidRPr="00FB2B8A">
              <w:t>Comm</w:t>
            </w:r>
            <w:proofErr w:type="spellEnd"/>
            <w:r w:rsidR="00896E74" w:rsidRPr="00FB2B8A">
              <w:t>, Theatre</w:t>
            </w:r>
            <w:bookmarkStart w:id="0" w:name="_GoBack"/>
            <w:bookmarkEnd w:id="0"/>
            <w:r w:rsidR="00896E74" w:rsidRPr="00FB2B8A">
              <w:t xml:space="preserve"> Arts, </w:t>
            </w:r>
            <w:r w:rsidRPr="00FB2B8A">
              <w:t>Journalism, Foreign Lang</w:t>
            </w:r>
            <w:r w:rsidR="00896E74" w:rsidRPr="00FB2B8A">
              <w:t>, Music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FD546C" w:rsidP="00896E74">
            <w:pPr>
              <w:spacing w:before="60" w:after="0" w:line="240" w:lineRule="auto"/>
              <w:jc w:val="center"/>
              <w:rPr>
                <w:highlight w:val="red"/>
              </w:rPr>
            </w:pPr>
            <w:r w:rsidRPr="00FD546C">
              <w:t>2020</w:t>
            </w:r>
            <w:r w:rsidR="00896E74" w:rsidRPr="00FD546C">
              <w:t>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Bev Forney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Business/ Computer Science, Horticulture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2018/SP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Barry Kop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Sciences and Engineering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2018/SP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Jackie Flowers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Social Sciences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AB1A5F" w:rsidP="00896E74">
            <w:pPr>
              <w:spacing w:before="60" w:after="0" w:line="240" w:lineRule="auto"/>
              <w:jc w:val="center"/>
            </w:pPr>
            <w:r w:rsidRPr="00FB2B8A">
              <w:t>2019</w:t>
            </w:r>
            <w:r w:rsidR="00896E74" w:rsidRPr="00FB2B8A">
              <w:t>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Lilly Mayer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434D54" w:rsidP="00434D54">
            <w:pPr>
              <w:spacing w:before="60" w:after="0" w:line="240" w:lineRule="auto"/>
              <w:jc w:val="center"/>
            </w:pPr>
            <w:r w:rsidRPr="00FB2B8A">
              <w:t>Arts &amp; Sciences Division/</w:t>
            </w:r>
            <w:r w:rsidR="00896E74" w:rsidRPr="00FB2B8A">
              <w:t>Faculty-At-Large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AB1A5F" w:rsidP="00896E74">
            <w:pPr>
              <w:spacing w:before="60" w:after="0" w:line="240" w:lineRule="auto"/>
              <w:jc w:val="center"/>
            </w:pPr>
            <w:r w:rsidRPr="00FB2B8A">
              <w:t>2019</w:t>
            </w:r>
            <w:r w:rsidR="00896E74" w:rsidRPr="00FB2B8A">
              <w:t>/SP</w:t>
            </w:r>
          </w:p>
        </w:tc>
      </w:tr>
    </w:tbl>
    <w:p w:rsidR="009C0EF6" w:rsidRPr="00C74ADA" w:rsidRDefault="009C0EF6">
      <w:pPr>
        <w:rPr>
          <w:highlight w:val="yellow"/>
        </w:rPr>
      </w:pPr>
      <w:r w:rsidRPr="00C74ADA">
        <w:rPr>
          <w:highlight w:val="yellow"/>
        </w:rPr>
        <w:br w:type="page"/>
      </w:r>
    </w:p>
    <w:tbl>
      <w:tblPr>
        <w:tblpPr w:leftFromText="180" w:rightFromText="180" w:vertAnchor="page" w:horzAnchor="page" w:tblpX="631" w:tblpY="109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530"/>
        <w:gridCol w:w="5490"/>
        <w:gridCol w:w="1710"/>
      </w:tblGrid>
      <w:tr w:rsidR="00896E74" w:rsidRPr="00C74ADA" w:rsidTr="00434D54">
        <w:tc>
          <w:tcPr>
            <w:tcW w:w="1885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lastRenderedPageBreak/>
              <w:t>CC Member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>Term Cycle</w:t>
            </w:r>
          </w:p>
        </w:tc>
        <w:tc>
          <w:tcPr>
            <w:tcW w:w="5490" w:type="dxa"/>
            <w:shd w:val="clear" w:color="auto" w:fill="2E74B5" w:themeFill="accent1" w:themeFillShade="BF"/>
            <w:vAlign w:val="center"/>
          </w:tcPr>
          <w:p w:rsidR="00896E74" w:rsidRPr="00C74ADA" w:rsidRDefault="00896E74" w:rsidP="00C74ADA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 xml:space="preserve">Technology, </w:t>
            </w:r>
            <w:r w:rsidR="00C74ADA">
              <w:rPr>
                <w:rFonts w:cs="Calibri"/>
                <w:b/>
                <w:color w:val="FFFFFF" w:themeColor="background1"/>
              </w:rPr>
              <w:t>Applied Science and Public Services Division</w:t>
            </w:r>
          </w:p>
        </w:tc>
        <w:tc>
          <w:tcPr>
            <w:tcW w:w="1710" w:type="dxa"/>
            <w:shd w:val="clear" w:color="auto" w:fill="2E74B5" w:themeFill="accent1" w:themeFillShade="BF"/>
            <w:vAlign w:val="center"/>
          </w:tcPr>
          <w:p w:rsidR="00896E74" w:rsidRPr="00C74ADA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C74ADA">
              <w:rPr>
                <w:rFonts w:cs="Calibri"/>
                <w:b/>
                <w:color w:val="FFFFFF" w:themeColor="background1"/>
              </w:rPr>
              <w:t>Ending Term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Cynthia Risan</w:t>
            </w:r>
          </w:p>
        </w:tc>
        <w:tc>
          <w:tcPr>
            <w:tcW w:w="153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Permanent</w:t>
            </w:r>
          </w:p>
        </w:tc>
        <w:tc>
          <w:tcPr>
            <w:tcW w:w="5490" w:type="dxa"/>
          </w:tcPr>
          <w:p w:rsidR="00896E74" w:rsidRPr="00FB2B8A" w:rsidRDefault="00896E74" w:rsidP="00C74ADA">
            <w:pPr>
              <w:spacing w:before="60" w:after="0" w:line="240" w:lineRule="auto"/>
              <w:jc w:val="center"/>
            </w:pPr>
            <w:r w:rsidRPr="00FB2B8A">
              <w:t xml:space="preserve">Technology, </w:t>
            </w:r>
            <w:r w:rsidR="00C74ADA" w:rsidRPr="00FB2B8A">
              <w:t>Applied Science and Public Services</w:t>
            </w:r>
            <w:r w:rsidRPr="00FB2B8A">
              <w:t>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C74ADA" w:rsidRPr="00C74ADA" w:rsidTr="00434D54">
        <w:tc>
          <w:tcPr>
            <w:tcW w:w="1885" w:type="dxa"/>
            <w:shd w:val="clear" w:color="auto" w:fill="auto"/>
          </w:tcPr>
          <w:p w:rsidR="00C74ADA" w:rsidRPr="00FB2B8A" w:rsidRDefault="00C74ADA" w:rsidP="00C74ADA">
            <w:pPr>
              <w:spacing w:before="60" w:after="0" w:line="240" w:lineRule="auto"/>
            </w:pPr>
            <w:r w:rsidRPr="00FB2B8A">
              <w:t>Donna Larson</w:t>
            </w:r>
          </w:p>
        </w:tc>
        <w:tc>
          <w:tcPr>
            <w:tcW w:w="1530" w:type="dxa"/>
            <w:shd w:val="clear" w:color="auto" w:fill="auto"/>
          </w:tcPr>
          <w:p w:rsidR="00C74ADA" w:rsidRPr="00FB2B8A" w:rsidRDefault="00C74ADA" w:rsidP="00C74ADA">
            <w:pPr>
              <w:spacing w:before="60" w:after="0" w:line="240" w:lineRule="auto"/>
            </w:pPr>
            <w:r w:rsidRPr="00FB2B8A">
              <w:t>Permanent</w:t>
            </w:r>
          </w:p>
        </w:tc>
        <w:tc>
          <w:tcPr>
            <w:tcW w:w="5490" w:type="dxa"/>
          </w:tcPr>
          <w:p w:rsidR="00C74ADA" w:rsidRPr="00FB2B8A" w:rsidRDefault="00C74ADA" w:rsidP="00C74ADA">
            <w:pPr>
              <w:spacing w:before="60" w:after="0" w:line="240" w:lineRule="auto"/>
              <w:jc w:val="center"/>
            </w:pPr>
            <w:r w:rsidRPr="00FB2B8A">
              <w:t>Technology,  Applied Science and Public Services /Ex-Officio</w:t>
            </w:r>
          </w:p>
        </w:tc>
        <w:tc>
          <w:tcPr>
            <w:tcW w:w="1710" w:type="dxa"/>
            <w:shd w:val="clear" w:color="auto" w:fill="auto"/>
          </w:tcPr>
          <w:p w:rsidR="00C74ADA" w:rsidRPr="00FB2B8A" w:rsidRDefault="00C74ADA" w:rsidP="00C74ADA">
            <w:pPr>
              <w:spacing w:before="60" w:after="0" w:line="240" w:lineRule="auto"/>
              <w:jc w:val="center"/>
            </w:pPr>
            <w:r w:rsidRPr="00FB2B8A">
              <w:t>n/a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Dave Bradley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Automotive, Apprenticeship, Manufacturing Technology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2018/SP</w:t>
            </w:r>
          </w:p>
        </w:tc>
      </w:tr>
      <w:tr w:rsidR="00896E74" w:rsidRPr="00C74ADA" w:rsidTr="00434D54">
        <w:tc>
          <w:tcPr>
            <w:tcW w:w="188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Mike Mattson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CB72D7">
            <w:pPr>
              <w:spacing w:before="60" w:after="0" w:line="240" w:lineRule="auto"/>
              <w:jc w:val="center"/>
            </w:pPr>
            <w:r w:rsidRPr="00FB2B8A">
              <w:t>Automotive, Apprenticeship, Manufacturing Technology/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2018/SP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Carol Dodson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Nursing, Allied Health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2018/SP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Laurette Scott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Education, Human Services &amp; Criminal Justice/Public Services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rPr>
                <w:highlight w:val="red"/>
              </w:rPr>
              <w:t>2017/SP</w:t>
            </w:r>
          </w:p>
        </w:tc>
      </w:tr>
      <w:tr w:rsidR="00896E74" w:rsidRPr="00C74ADA" w:rsidTr="00434D54"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EF0AF1" w:rsidP="00896E74">
            <w:pPr>
              <w:spacing w:before="60" w:after="0" w:line="240" w:lineRule="auto"/>
              <w:rPr>
                <w:highlight w:val="yellow"/>
              </w:rPr>
            </w:pPr>
            <w:r w:rsidRPr="00FB2B8A">
              <w:rPr>
                <w:highlight w:val="red"/>
              </w:rPr>
              <w:t>TBD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F51048" w:rsidP="00896E74">
            <w:pPr>
              <w:spacing w:before="60" w:after="0" w:line="240" w:lineRule="auto"/>
              <w:jc w:val="center"/>
            </w:pPr>
            <w:r>
              <w:t>Technology, Applied Science and Public Services</w:t>
            </w:r>
            <w:r w:rsidR="00896E74" w:rsidRPr="00FB2B8A">
              <w:t xml:space="preserve"> Division/</w:t>
            </w:r>
          </w:p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t>Faculty-At-Large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  <w:rPr>
                <w:highlight w:val="yellow"/>
              </w:rPr>
            </w:pPr>
            <w:r w:rsidRPr="00FB2B8A">
              <w:rPr>
                <w:highlight w:val="red"/>
              </w:rPr>
              <w:t>2016/SP</w:t>
            </w:r>
          </w:p>
        </w:tc>
      </w:tr>
      <w:tr w:rsidR="00896E74" w:rsidRPr="00AD7BAC" w:rsidTr="00011907">
        <w:trPr>
          <w:trHeight w:val="308"/>
        </w:trPr>
        <w:tc>
          <w:tcPr>
            <w:tcW w:w="1885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Shelly Tracy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</w:pPr>
            <w:r w:rsidRPr="00FB2B8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FB2B8A" w:rsidRDefault="007B5736" w:rsidP="00896E74">
            <w:pPr>
              <w:spacing w:before="60" w:after="0" w:line="240" w:lineRule="auto"/>
              <w:jc w:val="center"/>
            </w:pPr>
            <w:r>
              <w:t xml:space="preserve">Wilsonville Apprenticeship, Fire, Emergency 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FB2B8A" w:rsidRDefault="00896E74" w:rsidP="00896E74">
            <w:pPr>
              <w:spacing w:before="60" w:after="0" w:line="240" w:lineRule="auto"/>
              <w:jc w:val="center"/>
            </w:pPr>
            <w:r w:rsidRPr="00FB2B8A">
              <w:rPr>
                <w:highlight w:val="red"/>
              </w:rPr>
              <w:t>2017/SP</w:t>
            </w:r>
          </w:p>
        </w:tc>
      </w:tr>
    </w:tbl>
    <w:p w:rsidR="00BF044B" w:rsidRDefault="00BF044B" w:rsidP="00BF044B"/>
    <w:p w:rsidR="00C7392A" w:rsidRDefault="00C7392A"/>
    <w:sectPr w:rsidR="00C739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E4" w:rsidRDefault="00BA2BE4" w:rsidP="009C0EF6">
      <w:pPr>
        <w:spacing w:after="0" w:line="240" w:lineRule="auto"/>
      </w:pPr>
      <w:r>
        <w:separator/>
      </w:r>
    </w:p>
  </w:endnote>
  <w:endnote w:type="continuationSeparator" w:id="0">
    <w:p w:rsidR="00BA2BE4" w:rsidRDefault="00BA2BE4" w:rsidP="009C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EF" w:rsidRDefault="00C45D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EF" w:rsidRDefault="00C45D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EF" w:rsidRDefault="00C45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E4" w:rsidRDefault="00BA2BE4" w:rsidP="009C0EF6">
      <w:pPr>
        <w:spacing w:after="0" w:line="240" w:lineRule="auto"/>
      </w:pPr>
      <w:r>
        <w:separator/>
      </w:r>
    </w:p>
  </w:footnote>
  <w:footnote w:type="continuationSeparator" w:id="0">
    <w:p w:rsidR="00BA2BE4" w:rsidRDefault="00BA2BE4" w:rsidP="009C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EF" w:rsidRDefault="00C45D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F6" w:rsidRPr="009C0EF6" w:rsidRDefault="009C0EF6" w:rsidP="009C0EF6">
    <w:pPr>
      <w:pStyle w:val="Header"/>
      <w:ind w:left="-810"/>
      <w:rPr>
        <w:i/>
        <w:sz w:val="16"/>
        <w:szCs w:val="16"/>
      </w:rPr>
    </w:pPr>
    <w:r w:rsidRPr="009C0EF6">
      <w:rPr>
        <w:i/>
      </w:rPr>
      <w:t>Curric</w:t>
    </w:r>
    <w:r w:rsidR="00CB72D7">
      <w:rPr>
        <w:i/>
      </w:rPr>
      <w:t>ulum Committee Membership – 2016/17</w:t>
    </w:r>
    <w:r>
      <w:rPr>
        <w:i/>
      </w:rPr>
      <w:t xml:space="preserve">    </w:t>
    </w:r>
    <w:r w:rsidR="00135FE9">
      <w:rPr>
        <w:i/>
        <w:sz w:val="16"/>
        <w:szCs w:val="16"/>
      </w:rPr>
      <w:t>(10/04</w:t>
    </w:r>
    <w:r w:rsidR="00C45DEF">
      <w:rPr>
        <w:i/>
        <w:sz w:val="16"/>
        <w:szCs w:val="16"/>
      </w:rPr>
      <w:t>/2017</w:t>
    </w:r>
    <w:r>
      <w:rPr>
        <w:i/>
        <w:sz w:val="16"/>
        <w:szCs w:val="16"/>
      </w:rPr>
      <w:t>)</w:t>
    </w:r>
  </w:p>
  <w:p w:rsidR="009C0EF6" w:rsidRDefault="009C0E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EF" w:rsidRDefault="00C45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4B"/>
    <w:rsid w:val="00011907"/>
    <w:rsid w:val="00024E8D"/>
    <w:rsid w:val="0006296C"/>
    <w:rsid w:val="00135FE9"/>
    <w:rsid w:val="001B4117"/>
    <w:rsid w:val="001B4A25"/>
    <w:rsid w:val="002534E6"/>
    <w:rsid w:val="00266C77"/>
    <w:rsid w:val="002A1EDE"/>
    <w:rsid w:val="002B2BB2"/>
    <w:rsid w:val="00330B29"/>
    <w:rsid w:val="004166D6"/>
    <w:rsid w:val="00434D54"/>
    <w:rsid w:val="004C08EA"/>
    <w:rsid w:val="00534107"/>
    <w:rsid w:val="00745EBA"/>
    <w:rsid w:val="007B5736"/>
    <w:rsid w:val="007E5EC2"/>
    <w:rsid w:val="00832E40"/>
    <w:rsid w:val="00896E74"/>
    <w:rsid w:val="009A7F64"/>
    <w:rsid w:val="009C0EF6"/>
    <w:rsid w:val="009C774B"/>
    <w:rsid w:val="00AA1866"/>
    <w:rsid w:val="00AB1A5F"/>
    <w:rsid w:val="00B77CE0"/>
    <w:rsid w:val="00BA2BE4"/>
    <w:rsid w:val="00BC6EE3"/>
    <w:rsid w:val="00BE35DC"/>
    <w:rsid w:val="00BF044B"/>
    <w:rsid w:val="00C05B62"/>
    <w:rsid w:val="00C27881"/>
    <w:rsid w:val="00C306D8"/>
    <w:rsid w:val="00C349B1"/>
    <w:rsid w:val="00C45DEF"/>
    <w:rsid w:val="00C7392A"/>
    <w:rsid w:val="00C74ADA"/>
    <w:rsid w:val="00CB72D7"/>
    <w:rsid w:val="00CE08EB"/>
    <w:rsid w:val="00D46A03"/>
    <w:rsid w:val="00EF038B"/>
    <w:rsid w:val="00EF0AF1"/>
    <w:rsid w:val="00F00DD7"/>
    <w:rsid w:val="00F51048"/>
    <w:rsid w:val="00FB2B8A"/>
    <w:rsid w:val="00FB4F18"/>
    <w:rsid w:val="00F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1FE0B-373A-4980-A115-4A424D81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EF6"/>
  </w:style>
  <w:style w:type="paragraph" w:styleId="Footer">
    <w:name w:val="footer"/>
    <w:basedOn w:val="Normal"/>
    <w:link w:val="FooterChar"/>
    <w:uiPriority w:val="99"/>
    <w:unhideWhenUsed/>
    <w:rsid w:val="009C0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Waters</dc:creator>
  <cp:keywords/>
  <dc:description/>
  <cp:lastModifiedBy>Dru Urbassik</cp:lastModifiedBy>
  <cp:revision>18</cp:revision>
  <dcterms:created xsi:type="dcterms:W3CDTF">2016-11-02T18:03:00Z</dcterms:created>
  <dcterms:modified xsi:type="dcterms:W3CDTF">2017-10-04T23:28:00Z</dcterms:modified>
</cp:coreProperties>
</file>